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22D78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344AFA">
        <w:rPr>
          <w:rFonts w:asciiTheme="minorHAnsi" w:hAnsiTheme="minorHAnsi" w:cs="Arial"/>
          <w:b/>
          <w:lang w:val="en-ZA"/>
        </w:rPr>
        <w:t>February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F03200">
        <w:rPr>
          <w:rFonts w:asciiTheme="minorHAnsi" w:hAnsiTheme="minorHAnsi" w:cs="Arial"/>
          <w:b/>
          <w:i/>
          <w:lang w:val="en-ZA"/>
        </w:rPr>
        <w:t>MACQUARIE SECURITIES SOUTH AFRICA LIMITED</w:t>
      </w:r>
      <w:r w:rsidR="00F03200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MAQ096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03200">
        <w:rPr>
          <w:rFonts w:asciiTheme="minorHAnsi" w:hAnsiTheme="minorHAnsi" w:cs="Arial"/>
          <w:b/>
          <w:i/>
          <w:lang w:val="en-ZA"/>
        </w:rPr>
        <w:t>MACQUARIE SECURITIES SOUTH AFRICA LIMITED</w:t>
      </w:r>
      <w:r w:rsidR="00F03200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MAQ096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0320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459,000,000.00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8.317% (3 Month J</w:t>
      </w:r>
      <w:r w:rsidR="00A47218">
        <w:rPr>
          <w:rFonts w:asciiTheme="minorHAnsi" w:hAnsiTheme="minorHAnsi" w:cs="Arial"/>
          <w:lang w:val="en-ZA"/>
        </w:rPr>
        <w:t>IBAR as at 30 Jan 2017 of 7.367</w:t>
      </w:r>
      <w:r>
        <w:rPr>
          <w:rFonts w:asciiTheme="minorHAnsi" w:hAnsiTheme="minorHAnsi" w:cs="Arial"/>
          <w:lang w:val="en-ZA"/>
        </w:rPr>
        <w:t>% plus 95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February 2018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03200">
        <w:rPr>
          <w:rFonts w:asciiTheme="minorHAnsi" w:hAnsiTheme="minorHAnsi" w:cs="Arial"/>
          <w:b/>
          <w:lang w:val="en-ZA"/>
        </w:rPr>
        <w:t xml:space="preserve"> Dates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21 April, 22 July, 22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28 April, 1 August, 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January, 20 April, 21 July, 21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ZAG000141870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A47218" w:rsidRDefault="00A4721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44AFA" w:rsidRDefault="00386EFA" w:rsidP="00344AF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44AF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44AFA" w:rsidRDefault="00A47218" w:rsidP="00344A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344AFA" w:rsidRPr="001F0F4A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https://www.jse.co.za/content/JSEPricingSupplementsItems/2014/BondDocuments/MAQ096%20Pricing%20Supplement%2020170202.pdf</w:t>
        </w:r>
      </w:hyperlink>
    </w:p>
    <w:p w:rsidR="00344AFA" w:rsidRPr="00F64748" w:rsidRDefault="00344AFA" w:rsidP="00344A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03200" w:rsidRPr="00F64748" w:rsidRDefault="00F03200" w:rsidP="00F032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03200" w:rsidRDefault="00F03200" w:rsidP="00F032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                                         Macquarie Securities South Africa Limited                           +27 21 813 2614</w:t>
      </w:r>
    </w:p>
    <w:p w:rsidR="00085030" w:rsidRPr="00F64748" w:rsidRDefault="00F03200" w:rsidP="00F0320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320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320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72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72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4AFA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2D78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18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20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96%20Pricing%20Supplement%20201702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2017-02-01T13:00:00+00:00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D1C2A8-C94A-4250-A6DB-7DE20E18078D}"/>
</file>

<file path=customXml/itemProps2.xml><?xml version="1.0" encoding="utf-8"?>
<ds:datastoreItem xmlns:ds="http://schemas.openxmlformats.org/officeDocument/2006/customXml" ds:itemID="{7562BF3E-56CC-4484-A6F5-4F25375E08B6}"/>
</file>

<file path=customXml/itemProps3.xml><?xml version="1.0" encoding="utf-8"?>
<ds:datastoreItem xmlns:ds="http://schemas.openxmlformats.org/officeDocument/2006/customXml" ds:itemID="{ECD39760-5E2F-4EA4-875C-DF448862390F}"/>
</file>

<file path=customXml/itemProps4.xml><?xml version="1.0" encoding="utf-8"?>
<ds:datastoreItem xmlns:ds="http://schemas.openxmlformats.org/officeDocument/2006/customXml" ds:itemID="{88430A2B-CC6B-4BEE-9305-009FA119E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2017-02-01T11:32:00Z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